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F" w:rsidRPr="00F76C82" w:rsidRDefault="00785C61" w:rsidP="00DF04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</w:rPr>
        <w:t>Методическая разработка деловой игры для студентов педагогического отделения по специальности: преподавание в начальных классах АСК(фил)</w:t>
      </w:r>
      <w:proofErr w:type="spellStart"/>
      <w:r w:rsidRPr="00F76C82">
        <w:rPr>
          <w:rFonts w:ascii="Times New Roman" w:hAnsi="Times New Roman" w:cs="Times New Roman"/>
          <w:b/>
          <w:sz w:val="28"/>
          <w:szCs w:val="28"/>
        </w:rPr>
        <w:t>СахГУ</w:t>
      </w:r>
      <w:proofErr w:type="spellEnd"/>
    </w:p>
    <w:p w:rsidR="00785C61" w:rsidRPr="00F76C82" w:rsidRDefault="00785C61" w:rsidP="00DF045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 xml:space="preserve">Подготовила: </w:t>
      </w:r>
      <w:proofErr w:type="spellStart"/>
      <w:r w:rsidRPr="00F76C82">
        <w:rPr>
          <w:rFonts w:ascii="Times New Roman" w:hAnsi="Times New Roman" w:cs="Times New Roman"/>
          <w:sz w:val="28"/>
          <w:szCs w:val="28"/>
        </w:rPr>
        <w:t>Бережнова</w:t>
      </w:r>
      <w:proofErr w:type="spellEnd"/>
      <w:r w:rsidRPr="00F76C82">
        <w:rPr>
          <w:rFonts w:ascii="Times New Roman" w:hAnsi="Times New Roman" w:cs="Times New Roman"/>
          <w:sz w:val="28"/>
          <w:szCs w:val="28"/>
        </w:rPr>
        <w:t xml:space="preserve"> Ирина Владимировна,</w:t>
      </w:r>
    </w:p>
    <w:p w:rsidR="00785C61" w:rsidRPr="00F76C82" w:rsidRDefault="00785C61" w:rsidP="00DF045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 xml:space="preserve"> преподаватель методических дисциплин АСК(фил)</w:t>
      </w:r>
      <w:proofErr w:type="spellStart"/>
      <w:r w:rsidRPr="00F76C82">
        <w:rPr>
          <w:rFonts w:ascii="Times New Roman" w:hAnsi="Times New Roman" w:cs="Times New Roman"/>
          <w:sz w:val="28"/>
          <w:szCs w:val="28"/>
        </w:rPr>
        <w:t>СахГУ</w:t>
      </w:r>
      <w:proofErr w:type="spellEnd"/>
    </w:p>
    <w:p w:rsidR="00785C61" w:rsidRPr="00F76C82" w:rsidRDefault="00785C61" w:rsidP="002D7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="00F71E3D" w:rsidRPr="00F76C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1E3D" w:rsidRPr="00F76C82">
        <w:rPr>
          <w:rFonts w:ascii="Times New Roman" w:hAnsi="Times New Roman" w:cs="Times New Roman"/>
          <w:sz w:val="28"/>
          <w:szCs w:val="28"/>
        </w:rPr>
        <w:t>Современный учитель – это…</w:t>
      </w:r>
    </w:p>
    <w:p w:rsidR="00785C61" w:rsidRPr="00F76C82" w:rsidRDefault="00785C61" w:rsidP="002D7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Время проведения:</w:t>
      </w:r>
      <w:r w:rsidRPr="00F76C82">
        <w:rPr>
          <w:rFonts w:ascii="Times New Roman" w:hAnsi="Times New Roman" w:cs="Times New Roman"/>
          <w:sz w:val="28"/>
          <w:szCs w:val="28"/>
        </w:rPr>
        <w:t xml:space="preserve"> </w:t>
      </w:r>
      <w:r w:rsidR="00F71E3D" w:rsidRPr="00F76C82">
        <w:rPr>
          <w:rFonts w:ascii="Times New Roman" w:hAnsi="Times New Roman" w:cs="Times New Roman"/>
          <w:sz w:val="28"/>
          <w:szCs w:val="28"/>
        </w:rPr>
        <w:t xml:space="preserve">21 </w:t>
      </w:r>
      <w:r w:rsidRPr="00F76C82">
        <w:rPr>
          <w:rFonts w:ascii="Times New Roman" w:hAnsi="Times New Roman" w:cs="Times New Roman"/>
          <w:sz w:val="28"/>
          <w:szCs w:val="28"/>
        </w:rPr>
        <w:t>март</w:t>
      </w:r>
      <w:r w:rsidR="00F71E3D" w:rsidRPr="00F76C82">
        <w:rPr>
          <w:rFonts w:ascii="Times New Roman" w:hAnsi="Times New Roman" w:cs="Times New Roman"/>
          <w:sz w:val="28"/>
          <w:szCs w:val="28"/>
        </w:rPr>
        <w:t>а</w:t>
      </w:r>
      <w:r w:rsidRPr="00F76C82">
        <w:rPr>
          <w:rFonts w:ascii="Times New Roman" w:hAnsi="Times New Roman" w:cs="Times New Roman"/>
          <w:sz w:val="28"/>
          <w:szCs w:val="28"/>
        </w:rPr>
        <w:t xml:space="preserve"> 2017 г.</w:t>
      </w:r>
    </w:p>
    <w:p w:rsidR="00785C61" w:rsidRPr="00F76C82" w:rsidRDefault="00785C61" w:rsidP="002D7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Целевая аудитория:</w:t>
      </w:r>
      <w:r w:rsidRPr="00F76C82">
        <w:rPr>
          <w:rFonts w:ascii="Times New Roman" w:hAnsi="Times New Roman" w:cs="Times New Roman"/>
          <w:sz w:val="28"/>
          <w:szCs w:val="28"/>
        </w:rPr>
        <w:t xml:space="preserve"> студенты 2 курса (201 группа) и 4 курса (401 группа)</w:t>
      </w:r>
    </w:p>
    <w:p w:rsidR="00FE0035" w:rsidRPr="00F76C82" w:rsidRDefault="00FE0035" w:rsidP="002D756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FE0035" w:rsidRPr="00F76C82" w:rsidRDefault="00785C61" w:rsidP="002D75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 xml:space="preserve">Систематизировать </w:t>
      </w:r>
      <w:r w:rsidR="006C60F9" w:rsidRPr="00F76C82">
        <w:rPr>
          <w:rFonts w:ascii="Times New Roman" w:hAnsi="Times New Roman" w:cs="Times New Roman"/>
          <w:sz w:val="28"/>
          <w:szCs w:val="28"/>
        </w:rPr>
        <w:t>знания и умения студентов по</w:t>
      </w:r>
      <w:r w:rsidRPr="00F76C82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6C60F9" w:rsidRPr="00F76C82">
        <w:rPr>
          <w:rFonts w:ascii="Times New Roman" w:hAnsi="Times New Roman" w:cs="Times New Roman"/>
          <w:sz w:val="28"/>
          <w:szCs w:val="28"/>
        </w:rPr>
        <w:t>икам и теоретическим основам преподавания в начальных классах.</w:t>
      </w:r>
    </w:p>
    <w:p w:rsidR="00FE0035" w:rsidRPr="00F76C82" w:rsidRDefault="00FE0035" w:rsidP="002D756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FE0035" w:rsidRPr="00F76C82" w:rsidRDefault="00FE0035" w:rsidP="002D756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76C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Обучающие: </w:t>
      </w:r>
    </w:p>
    <w:p w:rsidR="00FE0035" w:rsidRPr="00F76C82" w:rsidRDefault="00FE0035" w:rsidP="002D7562">
      <w:pPr>
        <w:pStyle w:val="a3"/>
        <w:numPr>
          <w:ilvl w:val="0"/>
          <w:numId w:val="14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Научить переносить изученный материал в ситуации речевого и ситуационного общения.</w:t>
      </w:r>
    </w:p>
    <w:p w:rsidR="00FE0035" w:rsidRPr="00F76C82" w:rsidRDefault="00FE0035" w:rsidP="002D7562">
      <w:pPr>
        <w:pStyle w:val="a3"/>
        <w:numPr>
          <w:ilvl w:val="0"/>
          <w:numId w:val="14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Зафиксировать знания по изученным темам посредством системы упражнений.</w:t>
      </w:r>
    </w:p>
    <w:p w:rsidR="00FE0035" w:rsidRPr="00F76C82" w:rsidRDefault="00FE0035" w:rsidP="002D756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76C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Развивающие:</w:t>
      </w:r>
    </w:p>
    <w:p w:rsidR="00FE0035" w:rsidRPr="00F76C82" w:rsidRDefault="00FE0035" w:rsidP="002D7562">
      <w:pPr>
        <w:pStyle w:val="a3"/>
        <w:numPr>
          <w:ilvl w:val="0"/>
          <w:numId w:val="15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Развивать способность к рефлексии собственной деятельности.</w:t>
      </w:r>
    </w:p>
    <w:p w:rsidR="00FE0035" w:rsidRPr="00F76C82" w:rsidRDefault="00FE0035" w:rsidP="002D7562">
      <w:pPr>
        <w:pStyle w:val="a3"/>
        <w:numPr>
          <w:ilvl w:val="0"/>
          <w:numId w:val="15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Развивать способность к анализу полученной информации.</w:t>
      </w:r>
    </w:p>
    <w:p w:rsidR="00FE0035" w:rsidRPr="00F76C82" w:rsidRDefault="00FE0035" w:rsidP="002D7562">
      <w:pPr>
        <w:pStyle w:val="a3"/>
        <w:numPr>
          <w:ilvl w:val="0"/>
          <w:numId w:val="15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Развивать способность к классификации и обобщению полученной информации.</w:t>
      </w:r>
    </w:p>
    <w:p w:rsidR="00FE0035" w:rsidRPr="00F76C82" w:rsidRDefault="00FE0035" w:rsidP="002D756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76C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Воспитательные: </w:t>
      </w:r>
    </w:p>
    <w:p w:rsidR="00FE0035" w:rsidRPr="00F76C82" w:rsidRDefault="00FE0035" w:rsidP="002D7562">
      <w:pPr>
        <w:pStyle w:val="a3"/>
        <w:numPr>
          <w:ilvl w:val="0"/>
          <w:numId w:val="16"/>
        </w:numPr>
        <w:tabs>
          <w:tab w:val="decimal" w:pos="-93"/>
          <w:tab w:val="decimal" w:pos="356"/>
        </w:tabs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Формировать коммуникативные способности посредством работы в группе.</w:t>
      </w:r>
    </w:p>
    <w:p w:rsidR="00FE0035" w:rsidRPr="00F76C82" w:rsidRDefault="00FE0035" w:rsidP="002D7562">
      <w:pPr>
        <w:pStyle w:val="a3"/>
        <w:numPr>
          <w:ilvl w:val="0"/>
          <w:numId w:val="16"/>
        </w:numPr>
        <w:tabs>
          <w:tab w:val="decimal" w:pos="-93"/>
          <w:tab w:val="decimal" w:pos="356"/>
        </w:tabs>
        <w:suppressAutoHyphens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Создать условия для воспитания чувств уважения и гордости к профессии учителя.</w:t>
      </w:r>
    </w:p>
    <w:p w:rsidR="00785C61" w:rsidRPr="00F76C82" w:rsidRDefault="00AE04D3" w:rsidP="002D756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</w:rPr>
        <w:t>Ход игры</w:t>
      </w:r>
    </w:p>
    <w:p w:rsidR="00AE04D3" w:rsidRPr="00F76C82" w:rsidRDefault="00AE04D3" w:rsidP="00DF04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="00794BE7" w:rsidRPr="00F76C8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343152" w:rsidRPr="00F76C82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Мотивация:</w:t>
      </w:r>
    </w:p>
    <w:p w:rsidR="00343152" w:rsidRPr="00F76C82" w:rsidRDefault="003D346C" w:rsidP="00D46AE9">
      <w:pPr>
        <w:pStyle w:val="a3"/>
        <w:numPr>
          <w:ilvl w:val="0"/>
          <w:numId w:val="3"/>
        </w:numPr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Приветствие.</w:t>
      </w:r>
      <w:r w:rsidRPr="00F76C82">
        <w:rPr>
          <w:rFonts w:ascii="Times New Roman" w:hAnsi="Times New Roman" w:cs="Times New Roman"/>
          <w:sz w:val="28"/>
          <w:szCs w:val="28"/>
        </w:rPr>
        <w:t xml:space="preserve"> </w:t>
      </w:r>
      <w:r w:rsidR="00206812" w:rsidRPr="00F76C82">
        <w:rPr>
          <w:rFonts w:ascii="Times New Roman" w:hAnsi="Times New Roman" w:cs="Times New Roman"/>
          <w:sz w:val="28"/>
          <w:szCs w:val="28"/>
        </w:rPr>
        <w:t>Здравствуйте, уважаемые коллеги! Сегодня нам предстоит с вами  провести деловую игру. А  играть можно только в хорошем настроении. Давайте его себе создадим. Необычным способом поприветствуем друг друга. Встаньте парами, повернитесь друг к другу и давайте поздороваемся:</w:t>
      </w:r>
    </w:p>
    <w:p w:rsidR="00206812" w:rsidRPr="00F76C82" w:rsidRDefault="00206812" w:rsidP="00DF0459">
      <w:pPr>
        <w:pStyle w:val="a3"/>
        <w:numPr>
          <w:ilvl w:val="0"/>
          <w:numId w:val="1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lastRenderedPageBreak/>
        <w:t>как пионеры в СССР (салют)</w:t>
      </w:r>
    </w:p>
    <w:p w:rsidR="00206812" w:rsidRPr="00F76C82" w:rsidRDefault="00206812" w:rsidP="00DF0459">
      <w:pPr>
        <w:pStyle w:val="a3"/>
        <w:numPr>
          <w:ilvl w:val="0"/>
          <w:numId w:val="1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как дамы из высшего общества (реверанс)</w:t>
      </w:r>
    </w:p>
    <w:p w:rsidR="00206812" w:rsidRPr="00F76C82" w:rsidRDefault="00206812" w:rsidP="00DF0459">
      <w:pPr>
        <w:pStyle w:val="a3"/>
        <w:numPr>
          <w:ilvl w:val="0"/>
          <w:numId w:val="1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как хорошие, добрые знакомые, друзья (обнялись)</w:t>
      </w:r>
    </w:p>
    <w:p w:rsidR="00206812" w:rsidRPr="00F76C82" w:rsidRDefault="00206812" w:rsidP="00DF04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Как настроение?</w:t>
      </w:r>
    </w:p>
    <w:p w:rsidR="00206812" w:rsidRPr="00F76C82" w:rsidRDefault="003D346C" w:rsidP="00DF0459">
      <w:pPr>
        <w:pStyle w:val="c2"/>
        <w:numPr>
          <w:ilvl w:val="0"/>
          <w:numId w:val="3"/>
        </w:numPr>
        <w:shd w:val="clear" w:color="auto" w:fill="FFFFFF"/>
        <w:spacing w:before="0" w:after="0" w:line="360" w:lineRule="auto"/>
        <w:ind w:left="0"/>
        <w:jc w:val="both"/>
        <w:rPr>
          <w:rStyle w:val="c7"/>
          <w:sz w:val="28"/>
          <w:szCs w:val="28"/>
        </w:rPr>
      </w:pPr>
      <w:r w:rsidRPr="00F76C82">
        <w:rPr>
          <w:rStyle w:val="c7"/>
          <w:b/>
          <w:sz w:val="28"/>
          <w:szCs w:val="28"/>
          <w:u w:val="single"/>
        </w:rPr>
        <w:t>Давайте говорить друг другу комплименты.</w:t>
      </w:r>
      <w:r w:rsidRPr="00F76C82">
        <w:rPr>
          <w:rStyle w:val="c7"/>
          <w:sz w:val="28"/>
          <w:szCs w:val="28"/>
        </w:rPr>
        <w:t xml:space="preserve"> </w:t>
      </w:r>
      <w:r w:rsidR="00206812" w:rsidRPr="00F76C82">
        <w:rPr>
          <w:rStyle w:val="c7"/>
          <w:sz w:val="28"/>
          <w:szCs w:val="28"/>
        </w:rPr>
        <w:t xml:space="preserve">А теперь ещё одна игра. Нам </w:t>
      </w:r>
      <w:r w:rsidR="00794BE7" w:rsidRPr="00F76C82">
        <w:rPr>
          <w:rStyle w:val="c7"/>
          <w:sz w:val="28"/>
          <w:szCs w:val="28"/>
        </w:rPr>
        <w:t>не часто</w:t>
      </w:r>
      <w:r w:rsidR="00206812" w:rsidRPr="00F76C82">
        <w:rPr>
          <w:rStyle w:val="c7"/>
          <w:sz w:val="28"/>
          <w:szCs w:val="28"/>
        </w:rPr>
        <w:t xml:space="preserve"> говорят добрые слова, а ведь без тёплого слова и летом холодно. Я думаю, что сейчас вы сели рядом с тем человеком, </w:t>
      </w:r>
      <w:r w:rsidR="00794BE7" w:rsidRPr="00F76C82">
        <w:rPr>
          <w:rStyle w:val="c7"/>
          <w:sz w:val="28"/>
          <w:szCs w:val="28"/>
        </w:rPr>
        <w:t xml:space="preserve">с </w:t>
      </w:r>
      <w:r w:rsidR="00206812" w:rsidRPr="00F76C82">
        <w:rPr>
          <w:rStyle w:val="c7"/>
          <w:sz w:val="28"/>
          <w:szCs w:val="28"/>
        </w:rPr>
        <w:t>которы</w:t>
      </w:r>
      <w:r w:rsidR="00794BE7" w:rsidRPr="00F76C82">
        <w:rPr>
          <w:rStyle w:val="c7"/>
          <w:sz w:val="28"/>
          <w:szCs w:val="28"/>
        </w:rPr>
        <w:t>м</w:t>
      </w:r>
      <w:r w:rsidR="00206812" w:rsidRPr="00F76C82">
        <w:rPr>
          <w:rStyle w:val="c7"/>
          <w:sz w:val="28"/>
          <w:szCs w:val="28"/>
        </w:rPr>
        <w:t xml:space="preserve"> вам </w:t>
      </w:r>
      <w:r w:rsidR="00794BE7" w:rsidRPr="00F76C82">
        <w:rPr>
          <w:rStyle w:val="c7"/>
          <w:sz w:val="28"/>
          <w:szCs w:val="28"/>
        </w:rPr>
        <w:t>комфортно,</w:t>
      </w:r>
      <w:r w:rsidR="00206812" w:rsidRPr="00F76C82">
        <w:rPr>
          <w:rStyle w:val="c7"/>
          <w:sz w:val="28"/>
          <w:szCs w:val="28"/>
        </w:rPr>
        <w:t xml:space="preserve"> приятно общаться. У вас есть уникальная возможность выразить свои добрые мысли и чувства по отношению к соседу по поводу его профессиональных </w:t>
      </w:r>
      <w:r w:rsidR="00794BE7" w:rsidRPr="00F76C82">
        <w:rPr>
          <w:rStyle w:val="c7"/>
          <w:sz w:val="28"/>
          <w:szCs w:val="28"/>
        </w:rPr>
        <w:t xml:space="preserve">или личных </w:t>
      </w:r>
      <w:r w:rsidR="00206812" w:rsidRPr="00F76C82">
        <w:rPr>
          <w:rStyle w:val="c7"/>
          <w:sz w:val="28"/>
          <w:szCs w:val="28"/>
        </w:rPr>
        <w:t xml:space="preserve">качеств. Для этого необходимо взять в свою руку </w:t>
      </w:r>
      <w:proofErr w:type="spellStart"/>
      <w:r w:rsidR="00206812" w:rsidRPr="00F76C82">
        <w:rPr>
          <w:rStyle w:val="c7"/>
          <w:sz w:val="28"/>
          <w:szCs w:val="28"/>
        </w:rPr>
        <w:t>руку</w:t>
      </w:r>
      <w:proofErr w:type="spellEnd"/>
      <w:r w:rsidR="00206812" w:rsidRPr="00F76C82">
        <w:rPr>
          <w:rStyle w:val="c7"/>
          <w:sz w:val="28"/>
          <w:szCs w:val="28"/>
        </w:rPr>
        <w:t xml:space="preserve"> соседа и сказать ему эти слова.</w:t>
      </w:r>
      <w:r w:rsidR="00794BE7" w:rsidRPr="00F76C82">
        <w:rPr>
          <w:rStyle w:val="c7"/>
          <w:sz w:val="28"/>
          <w:szCs w:val="28"/>
        </w:rPr>
        <w:t xml:space="preserve"> Было приятно?</w:t>
      </w:r>
    </w:p>
    <w:p w:rsidR="00794BE7" w:rsidRPr="00F76C82" w:rsidRDefault="003D346C" w:rsidP="00DF0459">
      <w:pPr>
        <w:pStyle w:val="c2"/>
        <w:numPr>
          <w:ilvl w:val="0"/>
          <w:numId w:val="3"/>
        </w:numPr>
        <w:shd w:val="clear" w:color="auto" w:fill="FFFFFF"/>
        <w:spacing w:before="0" w:after="0" w:line="360" w:lineRule="auto"/>
        <w:ind w:left="0"/>
        <w:jc w:val="both"/>
        <w:rPr>
          <w:sz w:val="28"/>
          <w:szCs w:val="28"/>
        </w:rPr>
      </w:pPr>
      <w:r w:rsidRPr="00F76C82">
        <w:rPr>
          <w:b/>
          <w:sz w:val="28"/>
          <w:szCs w:val="28"/>
          <w:u w:val="single"/>
        </w:rPr>
        <w:t>Наша тема.</w:t>
      </w:r>
      <w:r w:rsidRPr="00F76C82">
        <w:rPr>
          <w:sz w:val="28"/>
          <w:szCs w:val="28"/>
        </w:rPr>
        <w:t xml:space="preserve"> </w:t>
      </w:r>
      <w:r w:rsidR="00F77B14" w:rsidRPr="00F76C82">
        <w:rPr>
          <w:sz w:val="28"/>
          <w:szCs w:val="28"/>
        </w:rPr>
        <w:t>Настроились. Так о чём же будет речь сегодня. Догадайтесь: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Под реформы-перемены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перекосы делая,</w:t>
      </w:r>
      <w:r w:rsidRPr="00F76C82">
        <w:rPr>
          <w:sz w:val="28"/>
          <w:szCs w:val="28"/>
        </w:rPr>
        <w:br/>
        <w:t>Все пустились в бизнесмены…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Только я несмелая.</w:t>
      </w:r>
      <w:r w:rsidRPr="00F76C82">
        <w:rPr>
          <w:sz w:val="28"/>
          <w:szCs w:val="28"/>
        </w:rPr>
        <w:br/>
        <w:t>Дел на свете много разных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для любого жителя.</w:t>
      </w:r>
      <w:r w:rsidRPr="00F76C82">
        <w:rPr>
          <w:sz w:val="28"/>
          <w:szCs w:val="28"/>
        </w:rPr>
        <w:br/>
        <w:t>Мне же бог послал однажды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скромный труд учителя!</w:t>
      </w:r>
      <w:r w:rsidRPr="00F76C82">
        <w:rPr>
          <w:sz w:val="28"/>
          <w:szCs w:val="28"/>
        </w:rPr>
        <w:br/>
        <w:t>Проведя сквозь зной и стужу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за четыре годика,</w:t>
      </w:r>
      <w:r w:rsidRPr="00F76C82">
        <w:rPr>
          <w:sz w:val="28"/>
          <w:szCs w:val="28"/>
        </w:rPr>
        <w:br/>
        <w:t>Всем подругам – дал по мужу,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мне – диплом с методикой.</w:t>
      </w:r>
      <w:r w:rsidRPr="00F76C82">
        <w:rPr>
          <w:sz w:val="28"/>
          <w:szCs w:val="28"/>
        </w:rPr>
        <w:br/>
        <w:t>С ними не смыкаю очи,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а дела всё срочные,</w:t>
      </w:r>
      <w:r w:rsidRPr="00F76C82">
        <w:rPr>
          <w:sz w:val="28"/>
          <w:szCs w:val="28"/>
        </w:rPr>
        <w:br/>
        <w:t>И строчу до полуночи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планы поурочные.</w:t>
      </w:r>
      <w:r w:rsidRPr="00F76C82">
        <w:rPr>
          <w:sz w:val="28"/>
          <w:szCs w:val="28"/>
        </w:rPr>
        <w:br/>
        <w:t>И чего, скажите, ради -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ими сны заполнены?</w:t>
      </w:r>
      <w:r w:rsidRPr="00F76C82">
        <w:rPr>
          <w:sz w:val="28"/>
          <w:szCs w:val="28"/>
        </w:rPr>
        <w:br/>
        <w:t xml:space="preserve">Вот бы </w:t>
      </w:r>
      <w:proofErr w:type="spellStart"/>
      <w:r w:rsidRPr="00F76C82">
        <w:rPr>
          <w:sz w:val="28"/>
          <w:szCs w:val="28"/>
        </w:rPr>
        <w:t>пачечку</w:t>
      </w:r>
      <w:proofErr w:type="spellEnd"/>
      <w:r w:rsidRPr="00F76C82">
        <w:rPr>
          <w:sz w:val="28"/>
          <w:szCs w:val="28"/>
        </w:rPr>
        <w:t xml:space="preserve"> тетрадей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поменять на…доллары!</w:t>
      </w:r>
      <w:r w:rsidRPr="00F76C82">
        <w:rPr>
          <w:sz w:val="28"/>
          <w:szCs w:val="28"/>
        </w:rPr>
        <w:br/>
        <w:t>Сразу б жизнь повеселела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lastRenderedPageBreak/>
        <w:t>у судьбы играющей,</w:t>
      </w:r>
      <w:r w:rsidRPr="00F76C82">
        <w:rPr>
          <w:sz w:val="28"/>
          <w:szCs w:val="28"/>
        </w:rPr>
        <w:br/>
        <w:t>И пошло б крутиться дело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вверх по нарастающей.</w:t>
      </w:r>
      <w:r w:rsidRPr="00F76C82">
        <w:rPr>
          <w:sz w:val="28"/>
          <w:szCs w:val="28"/>
        </w:rPr>
        <w:br/>
        <w:t>Мне б ОГЭ был не гроза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ФГОС – неведомы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Не заглядывал в глаза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Мне б ЕГЭ так преданно.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УУД ушли бы сами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Прямо в город сетевой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 xml:space="preserve">ИКТ, </w:t>
      </w:r>
      <w:proofErr w:type="spellStart"/>
      <w:r w:rsidRPr="00F76C82">
        <w:rPr>
          <w:sz w:val="28"/>
          <w:szCs w:val="28"/>
        </w:rPr>
        <w:t>метапредметы</w:t>
      </w:r>
      <w:proofErr w:type="spellEnd"/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Нырнули б в омут с головой.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Я б не стала горевать,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не ждала б дотацию,</w:t>
      </w:r>
      <w:r w:rsidRPr="00F76C82">
        <w:rPr>
          <w:sz w:val="28"/>
          <w:szCs w:val="28"/>
        </w:rPr>
        <w:br/>
        <w:t>Мне бы было наплевать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и на… аттестацию.</w:t>
      </w:r>
      <w:r w:rsidRPr="00F76C82">
        <w:rPr>
          <w:sz w:val="28"/>
          <w:szCs w:val="28"/>
        </w:rPr>
        <w:br/>
        <w:t>За окошком свет луны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над полями белыми.</w:t>
      </w:r>
      <w:r w:rsidRPr="00F76C82">
        <w:rPr>
          <w:sz w:val="28"/>
          <w:szCs w:val="28"/>
        </w:rPr>
        <w:br/>
        <w:t>Но тут мысли-скакуны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остановку сделали.</w:t>
      </w:r>
      <w:r w:rsidRPr="00F76C82">
        <w:rPr>
          <w:sz w:val="28"/>
          <w:szCs w:val="28"/>
        </w:rPr>
        <w:br/>
        <w:t>И прервался ералаш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на мгновенье выросший –</w:t>
      </w:r>
      <w:r w:rsidRPr="00F76C82">
        <w:rPr>
          <w:sz w:val="28"/>
          <w:szCs w:val="28"/>
        </w:rPr>
        <w:br/>
        <w:t>Просто так ведь Саш и Маш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из души не выбросишь!</w:t>
      </w:r>
      <w:r w:rsidRPr="00F76C82">
        <w:rPr>
          <w:sz w:val="28"/>
          <w:szCs w:val="28"/>
        </w:rPr>
        <w:br/>
        <w:t>Мысли мчат поспешно в класс,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будто бы сказители.</w:t>
      </w:r>
      <w:r w:rsidRPr="00F76C82">
        <w:rPr>
          <w:sz w:val="28"/>
          <w:szCs w:val="28"/>
        </w:rPr>
        <w:br/>
        <w:t>Без ребячьих душ и глаз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не прожить учителю.</w:t>
      </w:r>
      <w:r w:rsidRPr="00F76C82">
        <w:rPr>
          <w:sz w:val="28"/>
          <w:szCs w:val="28"/>
        </w:rPr>
        <w:br/>
        <w:t>Без звонков и без идей,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дум и вдохновения.</w:t>
      </w:r>
      <w:r w:rsidRPr="00F76C82">
        <w:rPr>
          <w:sz w:val="28"/>
          <w:szCs w:val="28"/>
        </w:rPr>
        <w:br/>
        <w:t>Школа – это мир детей,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шалунов и гениев.</w:t>
      </w:r>
      <w:r w:rsidRPr="00F76C82">
        <w:rPr>
          <w:sz w:val="28"/>
          <w:szCs w:val="28"/>
        </w:rPr>
        <w:br/>
        <w:t>Этот мир меня зовёт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lastRenderedPageBreak/>
        <w:t>буднями непраздными.</w:t>
      </w:r>
      <w:r w:rsidRPr="00F76C82">
        <w:rPr>
          <w:sz w:val="28"/>
          <w:szCs w:val="28"/>
        </w:rPr>
        <w:br/>
        <w:t>В них душа моя поёт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на мотивы разные.</w:t>
      </w:r>
      <w:r w:rsidRPr="00F76C82">
        <w:rPr>
          <w:sz w:val="28"/>
          <w:szCs w:val="28"/>
        </w:rPr>
        <w:br/>
        <w:t>Разве с истиной времён</w:t>
      </w:r>
    </w:p>
    <w:p w:rsidR="003E6DBB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что-нибудь поделаешь?</w:t>
      </w:r>
      <w:r w:rsidRPr="00F76C82">
        <w:rPr>
          <w:sz w:val="28"/>
          <w:szCs w:val="28"/>
        </w:rPr>
        <w:br/>
        <w:t>Кто учителем рождён –</w:t>
      </w:r>
    </w:p>
    <w:p w:rsidR="00F77B14" w:rsidRPr="00F76C82" w:rsidRDefault="003E6DBB" w:rsidP="00DF0459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F76C82">
        <w:rPr>
          <w:sz w:val="28"/>
          <w:szCs w:val="28"/>
        </w:rPr>
        <w:t>тех не переделаешь!</w:t>
      </w:r>
    </w:p>
    <w:p w:rsidR="003D346C" w:rsidRPr="00F76C82" w:rsidRDefault="003D346C" w:rsidP="00DF0459">
      <w:pPr>
        <w:pStyle w:val="a4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F76C82">
        <w:rPr>
          <w:b/>
          <w:sz w:val="28"/>
          <w:szCs w:val="28"/>
          <w:u w:val="single"/>
          <w:lang w:val="en-US"/>
        </w:rPr>
        <w:t>II</w:t>
      </w:r>
      <w:r w:rsidRPr="00F76C82">
        <w:rPr>
          <w:b/>
          <w:sz w:val="28"/>
          <w:szCs w:val="28"/>
          <w:u w:val="single"/>
        </w:rPr>
        <w:t>. Современный учитель – это...</w:t>
      </w:r>
    </w:p>
    <w:p w:rsidR="00206812" w:rsidRPr="00F76C82" w:rsidRDefault="003D346C" w:rsidP="00DF0459">
      <w:pPr>
        <w:pStyle w:val="a3"/>
        <w:numPr>
          <w:ilvl w:val="0"/>
          <w:numId w:val="6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Ассоциации:</w:t>
      </w:r>
    </w:p>
    <w:p w:rsidR="003D346C" w:rsidRPr="00F76C82" w:rsidRDefault="003D346C" w:rsidP="00DF0459">
      <w:pPr>
        <w:pStyle w:val="a3"/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</w:rPr>
        <w:t>У</w:t>
      </w:r>
      <w:r w:rsidRPr="00F76C82">
        <w:rPr>
          <w:rFonts w:ascii="Times New Roman" w:hAnsi="Times New Roman" w:cs="Times New Roman"/>
          <w:b/>
          <w:sz w:val="28"/>
          <w:szCs w:val="28"/>
        </w:rPr>
        <w:br/>
        <w:t>Ч</w:t>
      </w:r>
      <w:r w:rsidRPr="00F76C82">
        <w:rPr>
          <w:rFonts w:ascii="Times New Roman" w:hAnsi="Times New Roman" w:cs="Times New Roman"/>
          <w:b/>
          <w:sz w:val="28"/>
          <w:szCs w:val="28"/>
        </w:rPr>
        <w:br/>
        <w:t>И</w:t>
      </w:r>
      <w:r w:rsidRPr="00F76C82">
        <w:rPr>
          <w:rFonts w:ascii="Times New Roman" w:hAnsi="Times New Roman" w:cs="Times New Roman"/>
          <w:b/>
          <w:sz w:val="28"/>
          <w:szCs w:val="28"/>
        </w:rPr>
        <w:br/>
        <w:t>Т</w:t>
      </w:r>
      <w:r w:rsidRPr="00F76C82">
        <w:rPr>
          <w:rFonts w:ascii="Times New Roman" w:hAnsi="Times New Roman" w:cs="Times New Roman"/>
          <w:b/>
          <w:sz w:val="28"/>
          <w:szCs w:val="28"/>
        </w:rPr>
        <w:br/>
        <w:t>Е</w:t>
      </w:r>
      <w:r w:rsidRPr="00F76C82">
        <w:rPr>
          <w:rFonts w:ascii="Times New Roman" w:hAnsi="Times New Roman" w:cs="Times New Roman"/>
          <w:b/>
          <w:sz w:val="28"/>
          <w:szCs w:val="28"/>
        </w:rPr>
        <w:br/>
        <w:t>Л</w:t>
      </w:r>
      <w:r w:rsidRPr="00F76C82">
        <w:rPr>
          <w:rFonts w:ascii="Times New Roman" w:hAnsi="Times New Roman" w:cs="Times New Roman"/>
          <w:b/>
          <w:sz w:val="28"/>
          <w:szCs w:val="28"/>
        </w:rPr>
        <w:br/>
        <w:t xml:space="preserve">Ь </w:t>
      </w:r>
    </w:p>
    <w:p w:rsidR="003D346C" w:rsidRPr="00F76C82" w:rsidRDefault="003D346C" w:rsidP="00DF0459">
      <w:pPr>
        <w:pStyle w:val="a3"/>
        <w:numPr>
          <w:ilvl w:val="0"/>
          <w:numId w:val="6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Открытый микрофон</w:t>
      </w:r>
      <w:r w:rsidR="008F6BAC" w:rsidRPr="00F76C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F6BAC" w:rsidRPr="00F76C82">
        <w:rPr>
          <w:rFonts w:ascii="Times New Roman" w:hAnsi="Times New Roman" w:cs="Times New Roman"/>
          <w:sz w:val="28"/>
          <w:szCs w:val="28"/>
        </w:rPr>
        <w:t>(Каким должен быть современный учитель?) А как бы на этот вопрос ответили:</w:t>
      </w:r>
    </w:p>
    <w:p w:rsidR="008F6BAC" w:rsidRPr="00F76C82" w:rsidRDefault="008F6BAC" w:rsidP="00DF0459">
      <w:pPr>
        <w:pStyle w:val="a3"/>
        <w:numPr>
          <w:ilvl w:val="0"/>
          <w:numId w:val="7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ученик начальной школы</w:t>
      </w:r>
    </w:p>
    <w:p w:rsidR="008F6BAC" w:rsidRPr="00F76C82" w:rsidRDefault="008F6BAC" w:rsidP="00DF0459">
      <w:pPr>
        <w:pStyle w:val="a3"/>
        <w:numPr>
          <w:ilvl w:val="0"/>
          <w:numId w:val="7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родители</w:t>
      </w:r>
    </w:p>
    <w:p w:rsidR="008F6BAC" w:rsidRPr="00F76C82" w:rsidRDefault="008F6BAC" w:rsidP="00DF0459">
      <w:pPr>
        <w:pStyle w:val="a3"/>
        <w:numPr>
          <w:ilvl w:val="0"/>
          <w:numId w:val="7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министр образования</w:t>
      </w:r>
    </w:p>
    <w:p w:rsidR="008F6BAC" w:rsidRPr="00F76C82" w:rsidRDefault="008F6BAC" w:rsidP="00DF0459">
      <w:pPr>
        <w:pStyle w:val="a3"/>
        <w:numPr>
          <w:ilvl w:val="0"/>
          <w:numId w:val="7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директор школы</w:t>
      </w:r>
    </w:p>
    <w:p w:rsidR="00DB2C3C" w:rsidRPr="00F76C82" w:rsidRDefault="00DB2C3C" w:rsidP="00DF0459">
      <w:pPr>
        <w:pStyle w:val="a3"/>
        <w:numPr>
          <w:ilvl w:val="0"/>
          <w:numId w:val="6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Правила работы в группах (</w:t>
      </w:r>
      <w:proofErr w:type="spellStart"/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притча+правила</w:t>
      </w:r>
      <w:proofErr w:type="spellEnd"/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):</w:t>
      </w:r>
    </w:p>
    <w:p w:rsidR="00DB2C3C" w:rsidRPr="00F76C82" w:rsidRDefault="00DB2C3C" w:rsidP="00DF04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Притча (сотрудничество).</w:t>
      </w:r>
    </w:p>
    <w:p w:rsidR="00DB2C3C" w:rsidRPr="00F76C82" w:rsidRDefault="00DB2C3C" w:rsidP="00DF04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Жил-был один монах. И в течение большей части своей жизни он пытался выяснить, чем отличается Ад от Рая. На эту тему он размышлял днями и ночами. И в одну ночь, когда он заснул во время своих мучительных раздумий, ему приснилось, что он попал в Ад.</w:t>
      </w:r>
    </w:p>
    <w:p w:rsidR="00DB2C3C" w:rsidRPr="00F76C82" w:rsidRDefault="00DB2C3C" w:rsidP="00DF04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 xml:space="preserve">Осмотрелся он кругом и видит: сидят люди перед котлом с едой. Но какие-то изможденные и голодные. Присмотрелся он получше - у каждого в руках ложка с </w:t>
      </w:r>
      <w:proofErr w:type="spellStart"/>
      <w:r w:rsidRPr="00F76C82">
        <w:rPr>
          <w:rFonts w:ascii="Times New Roman" w:hAnsi="Times New Roman" w:cs="Times New Roman"/>
          <w:sz w:val="28"/>
          <w:szCs w:val="28"/>
        </w:rPr>
        <w:t>длинню-ю-ю-ю-щей</w:t>
      </w:r>
      <w:proofErr w:type="spellEnd"/>
      <w:r w:rsidRPr="00F76C82">
        <w:rPr>
          <w:rFonts w:ascii="Times New Roman" w:hAnsi="Times New Roman" w:cs="Times New Roman"/>
          <w:sz w:val="28"/>
          <w:szCs w:val="28"/>
        </w:rPr>
        <w:t xml:space="preserve"> ручкой. Зачерпнуть из котла они могут, а в рот никак не попадут. Вдруг подбегает к монаху местный служащий (судя по всему черт) и кричит:</w:t>
      </w:r>
    </w:p>
    <w:p w:rsidR="00DB2C3C" w:rsidRPr="00F76C82" w:rsidRDefault="00DB2C3C" w:rsidP="00DF04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lastRenderedPageBreak/>
        <w:t>- Быстрее, а то опоздаешь на поезд, идущий в Рай.</w:t>
      </w:r>
    </w:p>
    <w:p w:rsidR="00DB2C3C" w:rsidRPr="00F76C82" w:rsidRDefault="00DB2C3C" w:rsidP="00DF04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 xml:space="preserve">Приехал человек в Рай. И что же он видит?! Та же картина, что и в Аду. Котлы с едой, люди с ложками с </w:t>
      </w:r>
      <w:proofErr w:type="spellStart"/>
      <w:r w:rsidRPr="00F76C82">
        <w:rPr>
          <w:rFonts w:ascii="Times New Roman" w:hAnsi="Times New Roman" w:cs="Times New Roman"/>
          <w:sz w:val="28"/>
          <w:szCs w:val="28"/>
        </w:rPr>
        <w:t>длинню-ю-ю-ю-ющими</w:t>
      </w:r>
      <w:proofErr w:type="spellEnd"/>
      <w:r w:rsidRPr="00F76C82">
        <w:rPr>
          <w:rFonts w:ascii="Times New Roman" w:hAnsi="Times New Roman" w:cs="Times New Roman"/>
          <w:sz w:val="28"/>
          <w:szCs w:val="28"/>
        </w:rPr>
        <w:t xml:space="preserve">  ручками. Но все веселые и сытые. Присмотрелся человек – а здесь люди этими же ложками кормят друг друга.</w:t>
      </w:r>
    </w:p>
    <w:p w:rsidR="00DB2C3C" w:rsidRPr="00F76C82" w:rsidRDefault="00DB2C3C" w:rsidP="00DF04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i/>
          <w:sz w:val="28"/>
          <w:szCs w:val="28"/>
        </w:rPr>
        <w:t>Поэтому, чтобы у нас с вами не получилось как в старой притче, я предлагаю принять определенные правила</w:t>
      </w:r>
      <w:r w:rsidRPr="00F76C82">
        <w:rPr>
          <w:rFonts w:ascii="Times New Roman" w:hAnsi="Times New Roman" w:cs="Times New Roman"/>
          <w:sz w:val="28"/>
          <w:szCs w:val="28"/>
        </w:rPr>
        <w:t>.</w:t>
      </w:r>
    </w:p>
    <w:p w:rsidR="00976514" w:rsidRPr="00F76C82" w:rsidRDefault="00976514" w:rsidP="00DF0459">
      <w:pPr>
        <w:pStyle w:val="a3"/>
        <w:numPr>
          <w:ilvl w:val="0"/>
          <w:numId w:val="10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</w:p>
    <w:p w:rsidR="00976514" w:rsidRPr="00F76C82" w:rsidRDefault="00976514" w:rsidP="00DF0459">
      <w:pPr>
        <w:pStyle w:val="a3"/>
        <w:numPr>
          <w:ilvl w:val="0"/>
          <w:numId w:val="10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погон</w:t>
      </w:r>
    </w:p>
    <w:p w:rsidR="00976514" w:rsidRPr="00F76C82" w:rsidRDefault="00976514" w:rsidP="00DF0459">
      <w:pPr>
        <w:pStyle w:val="a3"/>
        <w:numPr>
          <w:ilvl w:val="0"/>
          <w:numId w:val="10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6C8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</w:t>
      </w:r>
      <w:proofErr w:type="spellEnd"/>
      <w:r w:rsidRPr="00F76C82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976514" w:rsidRPr="00F76C82" w:rsidRDefault="00976514" w:rsidP="00DF0459">
      <w:pPr>
        <w:pStyle w:val="a3"/>
        <w:numPr>
          <w:ilvl w:val="0"/>
          <w:numId w:val="10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понятным  </w:t>
      </w:r>
    </w:p>
    <w:p w:rsidR="00976514" w:rsidRPr="00F76C82" w:rsidRDefault="00976514" w:rsidP="00DF0459">
      <w:pPr>
        <w:pStyle w:val="a3"/>
        <w:numPr>
          <w:ilvl w:val="0"/>
          <w:numId w:val="10"/>
        </w:numPr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</w:t>
      </w:r>
    </w:p>
    <w:p w:rsidR="008F6BAC" w:rsidRPr="00F76C82" w:rsidRDefault="008F6BAC" w:rsidP="00DF0459">
      <w:pPr>
        <w:pStyle w:val="a3"/>
        <w:numPr>
          <w:ilvl w:val="0"/>
          <w:numId w:val="6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Дерево решений</w:t>
      </w:r>
      <w:r w:rsidRPr="00F76C82">
        <w:rPr>
          <w:rFonts w:ascii="Times New Roman" w:hAnsi="Times New Roman" w:cs="Times New Roman"/>
          <w:sz w:val="28"/>
          <w:szCs w:val="28"/>
        </w:rPr>
        <w:t xml:space="preserve"> (образ современного учителя - групповая работа</w:t>
      </w:r>
      <w:r w:rsidR="00FE28D9" w:rsidRPr="00F76C82">
        <w:rPr>
          <w:rFonts w:ascii="Times New Roman" w:hAnsi="Times New Roman" w:cs="Times New Roman"/>
          <w:sz w:val="28"/>
          <w:szCs w:val="28"/>
        </w:rPr>
        <w:t>/пишут на листочках качества современного учителя, выходят и приклеивают на дерево/</w:t>
      </w:r>
      <w:r w:rsidRPr="00F76C82">
        <w:rPr>
          <w:rFonts w:ascii="Times New Roman" w:hAnsi="Times New Roman" w:cs="Times New Roman"/>
          <w:sz w:val="28"/>
          <w:szCs w:val="28"/>
        </w:rPr>
        <w:t>)</w:t>
      </w:r>
    </w:p>
    <w:p w:rsidR="00FE28D9" w:rsidRPr="00F76C82" w:rsidRDefault="008200E1" w:rsidP="00DF0459">
      <w:pPr>
        <w:pStyle w:val="a3"/>
        <w:numPr>
          <w:ilvl w:val="0"/>
          <w:numId w:val="6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Презентация идей</w:t>
      </w:r>
      <w:r w:rsidRPr="00F76C82">
        <w:rPr>
          <w:rFonts w:ascii="Times New Roman" w:hAnsi="Times New Roman" w:cs="Times New Roman"/>
          <w:sz w:val="28"/>
          <w:szCs w:val="28"/>
        </w:rPr>
        <w:t xml:space="preserve"> (выступления студентов с презентацией и эссе на тему: Современный учитель)</w:t>
      </w:r>
    </w:p>
    <w:p w:rsidR="008200E1" w:rsidRPr="00F76C82" w:rsidRDefault="008200E1" w:rsidP="00DF0459">
      <w:pPr>
        <w:pStyle w:val="a3"/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. Методы и приёмы обучения</w:t>
      </w:r>
    </w:p>
    <w:p w:rsidR="008200E1" w:rsidRPr="00F76C82" w:rsidRDefault="008200E1" w:rsidP="00DF0459">
      <w:pPr>
        <w:pStyle w:val="a3"/>
        <w:numPr>
          <w:ilvl w:val="0"/>
          <w:numId w:val="8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Понятие: </w:t>
      </w:r>
      <w:proofErr w:type="spellStart"/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Пазлы</w:t>
      </w:r>
      <w:proofErr w:type="spellEnd"/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F76C82">
        <w:rPr>
          <w:rFonts w:ascii="Times New Roman" w:hAnsi="Times New Roman" w:cs="Times New Roman"/>
          <w:sz w:val="28"/>
          <w:szCs w:val="28"/>
        </w:rPr>
        <w:t xml:space="preserve"> Мы с вами изучали тему: Методы и приёмы обучения, а 401 группа неоднократно на практике их реализовывала. Всё-таки вспомним теорию. Используем приём </w:t>
      </w:r>
      <w:proofErr w:type="spellStart"/>
      <w:r w:rsidRPr="00F76C82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F76C82">
        <w:rPr>
          <w:rFonts w:ascii="Times New Roman" w:hAnsi="Times New Roman" w:cs="Times New Roman"/>
          <w:sz w:val="28"/>
          <w:szCs w:val="28"/>
        </w:rPr>
        <w:t>. Возьмите слова из конвертов и соберите определение понятия метод обучения.</w:t>
      </w:r>
    </w:p>
    <w:p w:rsidR="001A411A" w:rsidRPr="00F76C82" w:rsidRDefault="008200E1" w:rsidP="00DF04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bCs/>
          <w:sz w:val="28"/>
          <w:szCs w:val="28"/>
        </w:rPr>
        <w:t>Методы обучения -</w:t>
      </w:r>
      <w:r w:rsidRPr="00F76C82">
        <w:rPr>
          <w:rFonts w:ascii="Times New Roman" w:hAnsi="Times New Roman" w:cs="Times New Roman"/>
          <w:sz w:val="28"/>
          <w:szCs w:val="28"/>
        </w:rPr>
        <w:t xml:space="preserve"> это способы совместной деятельности педагога и учащихся, направленные на достижение ими образовательных целей. </w:t>
      </w:r>
    </w:p>
    <w:p w:rsidR="008200E1" w:rsidRPr="00F76C82" w:rsidRDefault="008200E1" w:rsidP="00DF04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bCs/>
          <w:sz w:val="28"/>
          <w:szCs w:val="28"/>
        </w:rPr>
        <w:t>Методы обучения -</w:t>
      </w:r>
      <w:r w:rsidRPr="00F76C82">
        <w:rPr>
          <w:rFonts w:ascii="Times New Roman" w:hAnsi="Times New Roman" w:cs="Times New Roman"/>
          <w:sz w:val="28"/>
          <w:szCs w:val="28"/>
        </w:rPr>
        <w:t xml:space="preserve"> это способы взаимосвязанной деятельности педагогов и учеников по осуществлению задач обр</w:t>
      </w:r>
      <w:r w:rsidR="001A411A" w:rsidRPr="00F76C82">
        <w:rPr>
          <w:rFonts w:ascii="Times New Roman" w:hAnsi="Times New Roman" w:cs="Times New Roman"/>
          <w:sz w:val="28"/>
          <w:szCs w:val="28"/>
        </w:rPr>
        <w:t>азования, воспитания и развития.</w:t>
      </w:r>
    </w:p>
    <w:p w:rsidR="008200E1" w:rsidRPr="00F76C82" w:rsidRDefault="008200E1" w:rsidP="00DF04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bCs/>
          <w:sz w:val="28"/>
          <w:szCs w:val="28"/>
        </w:rPr>
        <w:t>Методы обучения -</w:t>
      </w:r>
      <w:r w:rsidRPr="00F76C82">
        <w:rPr>
          <w:rFonts w:ascii="Times New Roman" w:hAnsi="Times New Roman" w:cs="Times New Roman"/>
          <w:sz w:val="28"/>
          <w:szCs w:val="28"/>
        </w:rPr>
        <w:t xml:space="preserve"> это способы обучающей работы учителя и организации учебно-познавательной деятельности учащихся по решению различных дидактических задач, направленных на овладение изучаемым материалом</w:t>
      </w:r>
      <w:r w:rsidR="001A411A" w:rsidRPr="00F76C82">
        <w:rPr>
          <w:rFonts w:ascii="Times New Roman" w:hAnsi="Times New Roman" w:cs="Times New Roman"/>
          <w:sz w:val="28"/>
          <w:szCs w:val="28"/>
        </w:rPr>
        <w:t>.</w:t>
      </w:r>
    </w:p>
    <w:p w:rsidR="008200E1" w:rsidRPr="00F76C82" w:rsidRDefault="001A411A" w:rsidP="00DF0459">
      <w:pPr>
        <w:pStyle w:val="a3"/>
        <w:numPr>
          <w:ilvl w:val="0"/>
          <w:numId w:val="8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Мозговой штурм.</w:t>
      </w:r>
      <w:r w:rsidRPr="00F76C82">
        <w:rPr>
          <w:rFonts w:ascii="Times New Roman" w:hAnsi="Times New Roman" w:cs="Times New Roman"/>
          <w:sz w:val="28"/>
          <w:szCs w:val="28"/>
        </w:rPr>
        <w:t xml:space="preserve"> Обсудите в группе и составьте список по вопросу: Что влияет на выбор методов и приёмов (критерии выбора методов и приёмов).</w:t>
      </w:r>
    </w:p>
    <w:p w:rsidR="00BB3668" w:rsidRPr="00F76C82" w:rsidRDefault="00976514" w:rsidP="00DF0459">
      <w:pPr>
        <w:pStyle w:val="a3"/>
        <w:numPr>
          <w:ilvl w:val="0"/>
          <w:numId w:val="8"/>
        </w:numPr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Фрагмент урока</w:t>
      </w:r>
      <w:r w:rsidRPr="00F76C82">
        <w:rPr>
          <w:rFonts w:ascii="Times New Roman" w:hAnsi="Times New Roman" w:cs="Times New Roman"/>
          <w:sz w:val="28"/>
          <w:szCs w:val="28"/>
        </w:rPr>
        <w:t xml:space="preserve"> (студенты 4 курса представляют сказку: Репка, используя различные методы - словесный, наглядный и практический). Просмотрев все </w:t>
      </w:r>
      <w:r w:rsidRPr="00F76C82">
        <w:rPr>
          <w:rFonts w:ascii="Times New Roman" w:hAnsi="Times New Roman" w:cs="Times New Roman"/>
          <w:sz w:val="28"/>
          <w:szCs w:val="28"/>
        </w:rPr>
        <w:lastRenderedPageBreak/>
        <w:t>варианты студенты 2 курса должны определить какие методы использовались (рассказ, демонстрация, моделирование).</w:t>
      </w:r>
    </w:p>
    <w:p w:rsidR="00BB3668" w:rsidRPr="00F76C82" w:rsidRDefault="00BB3668" w:rsidP="00DF0459">
      <w:pPr>
        <w:pStyle w:val="a3"/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IV</w:t>
      </w: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. Творчество</w:t>
      </w:r>
    </w:p>
    <w:p w:rsidR="00BB3668" w:rsidRPr="00F76C82" w:rsidRDefault="00BB3668" w:rsidP="00DF0459">
      <w:pPr>
        <w:pStyle w:val="a3"/>
        <w:numPr>
          <w:ilvl w:val="0"/>
          <w:numId w:val="12"/>
        </w:numPr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«Скульптура».</w:t>
      </w:r>
      <w:r w:rsidRPr="00F76C82">
        <w:rPr>
          <w:rFonts w:ascii="Times New Roman" w:hAnsi="Times New Roman" w:cs="Times New Roman"/>
          <w:sz w:val="28"/>
          <w:szCs w:val="28"/>
        </w:rPr>
        <w:t xml:space="preserve"> Говорят, что настоящая женщина из ничего может сделать три вещи: салат, шляпку и конфликт. Мы с вами - настоящие женщины, и я убеждена, что кроме этих трех вещей мы сможем еще кое-что создать. Сейчас вашему вниманию предлагается упражнение «Скульптура». Работа проводится без подготовки. Каждой группе предлагается создать скульптурную композицию, символизирующую современного учителя.</w:t>
      </w:r>
    </w:p>
    <w:p w:rsidR="00BB3668" w:rsidRPr="00F76C82" w:rsidRDefault="00BB3668" w:rsidP="00DF0459">
      <w:pPr>
        <w:pStyle w:val="a3"/>
        <w:numPr>
          <w:ilvl w:val="0"/>
          <w:numId w:val="12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Тест на </w:t>
      </w:r>
      <w:proofErr w:type="spellStart"/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креативность</w:t>
      </w:r>
      <w:proofErr w:type="spellEnd"/>
      <w:r w:rsidRPr="00F76C8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F76C82">
        <w:rPr>
          <w:rFonts w:ascii="Times New Roman" w:hAnsi="Times New Roman" w:cs="Times New Roman"/>
          <w:sz w:val="28"/>
          <w:szCs w:val="28"/>
        </w:rPr>
        <w:t xml:space="preserve"> </w:t>
      </w: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ни бумаги, ни карандаша, ни калькулятора.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Просто следуйте моим инструкциям - так быстро как сможете. Не надо записывать задания и ответы, считайте в уме.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Сколько будет: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15+6 =21 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3+56=59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89+2=91 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12+53=65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75+26=101 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25+52=77 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63+32=95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знаю, вычисления - это тяжелая работа, но финиш близок... Еще немного...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123+5=128 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250+77=327 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 БЫСТРО! ЗАДУМАЙТЕ РАБОЧИЙ ИНСТРУМЕНТ И ЦВЕТ!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Итак…..Вы только что задумали красный молоток, не так ли?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нет, то вы среди 2% людей, кто имеет "другое" или "нестандартное" мышление.  98% людей отвечают в этом тесте "красный молоток". Если вы не верите в это, проверьте на своих родственниках и знакомых. </w:t>
      </w:r>
    </w:p>
    <w:p w:rsidR="00BB3668" w:rsidRPr="00F76C82" w:rsidRDefault="00BB3668" w:rsidP="00DF04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Будущее за теми, кто приучил себя мыслить нестандартно. Впрочем, прошлое тоже!</w:t>
      </w:r>
    </w:p>
    <w:p w:rsidR="00234319" w:rsidRPr="00F76C82" w:rsidRDefault="00BB3668" w:rsidP="00DF04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C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V</w:t>
      </w:r>
      <w:r w:rsidRPr="00F76C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 Рефлексия</w:t>
      </w:r>
      <w:r w:rsidR="00DF0459" w:rsidRPr="00F76C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r w:rsidR="00234319" w:rsidRPr="00F76C8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F0459" w:rsidRPr="00F76C82">
        <w:rPr>
          <w:rFonts w:ascii="Times New Roman" w:hAnsi="Times New Roman" w:cs="Times New Roman"/>
          <w:b/>
          <w:sz w:val="28"/>
          <w:szCs w:val="28"/>
        </w:rPr>
        <w:t>Р</w:t>
      </w:r>
      <w:r w:rsidR="00234319" w:rsidRPr="00F76C82">
        <w:rPr>
          <w:rFonts w:ascii="Times New Roman" w:hAnsi="Times New Roman" w:cs="Times New Roman"/>
          <w:b/>
          <w:sz w:val="28"/>
          <w:szCs w:val="28"/>
        </w:rPr>
        <w:t xml:space="preserve">ецепт </w:t>
      </w:r>
      <w:r w:rsidR="00DF0459" w:rsidRPr="00F76C82">
        <w:rPr>
          <w:rFonts w:ascii="Times New Roman" w:hAnsi="Times New Roman" w:cs="Times New Roman"/>
          <w:b/>
          <w:sz w:val="28"/>
          <w:szCs w:val="28"/>
        </w:rPr>
        <w:t>современного учителя</w:t>
      </w:r>
      <w:r w:rsidR="00234319" w:rsidRPr="00F76C8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F0459" w:rsidRPr="00F76C82" w:rsidRDefault="00DF0459" w:rsidP="00DF04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-В какой книге можно найти рецепт становления хорошего учителя?</w:t>
      </w:r>
    </w:p>
    <w:p w:rsidR="00DF0459" w:rsidRPr="00F76C82" w:rsidRDefault="00DF0459" w:rsidP="00DF04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lastRenderedPageBreak/>
        <w:t>-Давайте его составим сами. Я вам немного помогу полуфабрикатами. Вам необходимо только вписать нужные слова.</w:t>
      </w:r>
    </w:p>
    <w:p w:rsidR="00BB3668" w:rsidRPr="00F76C82" w:rsidRDefault="00234319" w:rsidP="00DF04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C82">
        <w:rPr>
          <w:rFonts w:ascii="Times New Roman" w:hAnsi="Times New Roman" w:cs="Times New Roman"/>
          <w:sz w:val="28"/>
          <w:szCs w:val="28"/>
        </w:rPr>
        <w:t>Следуйте ч</w:t>
      </w:r>
      <w:r w:rsidR="00DF0459" w:rsidRPr="00F76C82">
        <w:rPr>
          <w:rFonts w:ascii="Times New Roman" w:hAnsi="Times New Roman" w:cs="Times New Roman"/>
          <w:sz w:val="28"/>
          <w:szCs w:val="28"/>
        </w:rPr>
        <w:t>ё</w:t>
      </w:r>
      <w:r w:rsidRPr="00F76C82">
        <w:rPr>
          <w:rFonts w:ascii="Times New Roman" w:hAnsi="Times New Roman" w:cs="Times New Roman"/>
          <w:sz w:val="28"/>
          <w:szCs w:val="28"/>
        </w:rPr>
        <w:t xml:space="preserve">тко этому рецепту, в точности соблюдая ингредиенты блюда, при </w:t>
      </w:r>
      <w:r w:rsidR="00DF0459" w:rsidRPr="00F76C82">
        <w:rPr>
          <w:rFonts w:ascii="Times New Roman" w:hAnsi="Times New Roman" w:cs="Times New Roman"/>
          <w:sz w:val="28"/>
          <w:szCs w:val="28"/>
        </w:rPr>
        <w:t>проведении уроков и общении с детьми</w:t>
      </w:r>
      <w:r w:rsidRPr="00F76C82">
        <w:rPr>
          <w:rFonts w:ascii="Times New Roman" w:hAnsi="Times New Roman" w:cs="Times New Roman"/>
          <w:sz w:val="28"/>
          <w:szCs w:val="28"/>
        </w:rPr>
        <w:t xml:space="preserve">. Приятного вам аппетита, уважаемые коллеги!  Аппетита к своему труду и творчеству! </w:t>
      </w:r>
    </w:p>
    <w:p w:rsidR="00BB3668" w:rsidRPr="00F76C82" w:rsidRDefault="00BB3668" w:rsidP="00DF0459">
      <w:pPr>
        <w:pStyle w:val="a3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sectPr w:rsidR="00BB3668" w:rsidRPr="00F76C82" w:rsidSect="003D346C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34E5"/>
    <w:multiLevelType w:val="hybridMultilevel"/>
    <w:tmpl w:val="E3F8286A"/>
    <w:lvl w:ilvl="0" w:tplc="7E3A0B4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CF8343F"/>
    <w:multiLevelType w:val="hybridMultilevel"/>
    <w:tmpl w:val="F6D87BD6"/>
    <w:lvl w:ilvl="0" w:tplc="7E3A0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D4804"/>
    <w:multiLevelType w:val="hybridMultilevel"/>
    <w:tmpl w:val="FEBE4DA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641590"/>
    <w:multiLevelType w:val="hybridMultilevel"/>
    <w:tmpl w:val="CC52F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BD3"/>
    <w:multiLevelType w:val="hybridMultilevel"/>
    <w:tmpl w:val="47D07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949FD"/>
    <w:multiLevelType w:val="hybridMultilevel"/>
    <w:tmpl w:val="6178A5AC"/>
    <w:lvl w:ilvl="0" w:tplc="741A837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FC2B58"/>
    <w:multiLevelType w:val="hybridMultilevel"/>
    <w:tmpl w:val="FED00D52"/>
    <w:lvl w:ilvl="0" w:tplc="7E3A0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5198C"/>
    <w:multiLevelType w:val="hybridMultilevel"/>
    <w:tmpl w:val="A2C4C5C6"/>
    <w:lvl w:ilvl="0" w:tplc="741A837A">
      <w:start w:val="1"/>
      <w:numFmt w:val="bullet"/>
      <w:lvlText w:val="-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58EB7FD8"/>
    <w:multiLevelType w:val="hybridMultilevel"/>
    <w:tmpl w:val="8CF63398"/>
    <w:lvl w:ilvl="0" w:tplc="75CA252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81C86"/>
    <w:multiLevelType w:val="hybridMultilevel"/>
    <w:tmpl w:val="EA9A9F88"/>
    <w:lvl w:ilvl="0" w:tplc="75CA252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69861104"/>
    <w:multiLevelType w:val="hybridMultilevel"/>
    <w:tmpl w:val="FEFEEA8E"/>
    <w:lvl w:ilvl="0" w:tplc="741A837A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A621291"/>
    <w:multiLevelType w:val="hybridMultilevel"/>
    <w:tmpl w:val="CFCEB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03B7A"/>
    <w:multiLevelType w:val="hybridMultilevel"/>
    <w:tmpl w:val="ECF2AF2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78AC2BFD"/>
    <w:multiLevelType w:val="hybridMultilevel"/>
    <w:tmpl w:val="A38805E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76665D"/>
    <w:multiLevelType w:val="hybridMultilevel"/>
    <w:tmpl w:val="ACCCBD00"/>
    <w:lvl w:ilvl="0" w:tplc="75CA252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34419"/>
    <w:multiLevelType w:val="hybridMultilevel"/>
    <w:tmpl w:val="E5E2C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13"/>
  </w:num>
  <w:num w:numId="5">
    <w:abstractNumId w:val="2"/>
  </w:num>
  <w:num w:numId="6">
    <w:abstractNumId w:val="1"/>
  </w:num>
  <w:num w:numId="7">
    <w:abstractNumId w:val="10"/>
  </w:num>
  <w:num w:numId="8">
    <w:abstractNumId w:val="6"/>
  </w:num>
  <w:num w:numId="9">
    <w:abstractNumId w:val="12"/>
  </w:num>
  <w:num w:numId="10">
    <w:abstractNumId w:val="7"/>
  </w:num>
  <w:num w:numId="11">
    <w:abstractNumId w:val="0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85C61"/>
    <w:rsid w:val="00061124"/>
    <w:rsid w:val="001A411A"/>
    <w:rsid w:val="00206812"/>
    <w:rsid w:val="00234319"/>
    <w:rsid w:val="00272C9A"/>
    <w:rsid w:val="002961B8"/>
    <w:rsid w:val="002D7562"/>
    <w:rsid w:val="00343152"/>
    <w:rsid w:val="003D346C"/>
    <w:rsid w:val="003E6DBB"/>
    <w:rsid w:val="00501A57"/>
    <w:rsid w:val="005C548C"/>
    <w:rsid w:val="006C60F9"/>
    <w:rsid w:val="006C69DD"/>
    <w:rsid w:val="00785C61"/>
    <w:rsid w:val="00794BE7"/>
    <w:rsid w:val="008200E1"/>
    <w:rsid w:val="008F6BAC"/>
    <w:rsid w:val="00976514"/>
    <w:rsid w:val="00AE04D3"/>
    <w:rsid w:val="00B8639D"/>
    <w:rsid w:val="00BB3668"/>
    <w:rsid w:val="00D46AE9"/>
    <w:rsid w:val="00DB2C3C"/>
    <w:rsid w:val="00DF0459"/>
    <w:rsid w:val="00E71717"/>
    <w:rsid w:val="00F71E3D"/>
    <w:rsid w:val="00F76C82"/>
    <w:rsid w:val="00F77B14"/>
    <w:rsid w:val="00FE0035"/>
    <w:rsid w:val="00FE2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6812"/>
    <w:pPr>
      <w:ind w:left="720"/>
      <w:contextualSpacing/>
    </w:pPr>
  </w:style>
  <w:style w:type="paragraph" w:customStyle="1" w:styleId="c2">
    <w:name w:val="c2"/>
    <w:basedOn w:val="a"/>
    <w:rsid w:val="0020681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06812"/>
  </w:style>
  <w:style w:type="paragraph" w:styleId="a4">
    <w:name w:val="Normal (Web)"/>
    <w:basedOn w:val="a"/>
    <w:uiPriority w:val="99"/>
    <w:unhideWhenUsed/>
    <w:rsid w:val="003E6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0B2E-2680-4464-B651-DD1B1711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Бережнова</dc:creator>
  <cp:keywords/>
  <dc:description/>
  <cp:lastModifiedBy>Бережнова</cp:lastModifiedBy>
  <cp:revision>5</cp:revision>
  <cp:lastPrinted>2017-03-20T01:23:00Z</cp:lastPrinted>
  <dcterms:created xsi:type="dcterms:W3CDTF">2017-03-19T00:06:00Z</dcterms:created>
  <dcterms:modified xsi:type="dcterms:W3CDTF">2017-04-09T09:22:00Z</dcterms:modified>
</cp:coreProperties>
</file>